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AA" w:rsidRPr="0074622A" w:rsidRDefault="00A916AA" w:rsidP="00A9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46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</w:p>
    <w:p w:rsidR="00A916AA" w:rsidRPr="0074622A" w:rsidRDefault="00A916AA" w:rsidP="00A9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46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рішень виконкому Сокальської міської ради</w:t>
      </w:r>
    </w:p>
    <w:p w:rsidR="00A916AA" w:rsidRPr="0074622A" w:rsidRDefault="00A916AA" w:rsidP="00A9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46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F35811" w:rsidRPr="00746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 липня</w:t>
      </w:r>
      <w:r w:rsidR="008E7B3E" w:rsidRPr="00746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46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2021</w:t>
      </w:r>
      <w:r w:rsidR="00B358EE" w:rsidRPr="00746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6A3CAE" w:rsidRPr="006A3CAE" w:rsidRDefault="006A3CAE" w:rsidP="00A9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29"/>
        <w:gridCol w:w="1701"/>
      </w:tblGrid>
      <w:tr w:rsidR="00A916AA" w:rsidRPr="0074622A" w:rsidTr="004578BA">
        <w:trPr>
          <w:trHeight w:val="561"/>
        </w:trPr>
        <w:tc>
          <w:tcPr>
            <w:tcW w:w="567" w:type="dxa"/>
          </w:tcPr>
          <w:p w:rsidR="00A916AA" w:rsidRPr="0074622A" w:rsidRDefault="00A916AA" w:rsidP="00C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A916AA" w:rsidRPr="0074622A" w:rsidRDefault="00A916AA" w:rsidP="00C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7229" w:type="dxa"/>
          </w:tcPr>
          <w:p w:rsidR="00A916AA" w:rsidRPr="0074622A" w:rsidRDefault="00A916AA" w:rsidP="00B3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</w:t>
            </w: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="00B358EE"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</w:t>
            </w: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 рішення</w:t>
            </w:r>
          </w:p>
        </w:tc>
        <w:tc>
          <w:tcPr>
            <w:tcW w:w="1701" w:type="dxa"/>
          </w:tcPr>
          <w:p w:rsidR="00A916AA" w:rsidRPr="0074622A" w:rsidRDefault="00A916A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  рішення</w:t>
            </w:r>
          </w:p>
        </w:tc>
      </w:tr>
      <w:tr w:rsidR="00B254EB" w:rsidRPr="0074622A" w:rsidTr="004578BA">
        <w:trPr>
          <w:trHeight w:val="58"/>
        </w:trPr>
        <w:tc>
          <w:tcPr>
            <w:tcW w:w="567" w:type="dxa"/>
          </w:tcPr>
          <w:p w:rsidR="00B254EB" w:rsidRPr="0074622A" w:rsidRDefault="00B254EB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B254EB" w:rsidRPr="0074622A" w:rsidRDefault="00056C71" w:rsidP="00B2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встановлення тарифів ТОВ «Енергозбереження Львів» на теплову енергію для потреб установ та організацій</w:t>
            </w:r>
          </w:p>
        </w:tc>
        <w:tc>
          <w:tcPr>
            <w:tcW w:w="1701" w:type="dxa"/>
          </w:tcPr>
          <w:p w:rsidR="00B254EB" w:rsidRPr="0074622A" w:rsidRDefault="00056C71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</w:tr>
      <w:tr w:rsidR="00B254EB" w:rsidRPr="0074622A" w:rsidTr="004578BA">
        <w:trPr>
          <w:trHeight w:val="58"/>
        </w:trPr>
        <w:tc>
          <w:tcPr>
            <w:tcW w:w="567" w:type="dxa"/>
          </w:tcPr>
          <w:p w:rsidR="00B254EB" w:rsidRPr="0074622A" w:rsidRDefault="00B254EB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B254EB" w:rsidRPr="0074622A" w:rsidRDefault="00056C71" w:rsidP="007D1F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встановлення тарифів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ТзОВ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Біоальтернатива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на теплову енергію для потреб населення, установ та організацій</w:t>
            </w:r>
          </w:p>
        </w:tc>
        <w:tc>
          <w:tcPr>
            <w:tcW w:w="1701" w:type="dxa"/>
          </w:tcPr>
          <w:p w:rsidR="00B254EB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</w:tr>
      <w:tr w:rsidR="00B254EB" w:rsidRPr="0074622A" w:rsidTr="004578BA">
        <w:trPr>
          <w:trHeight w:val="58"/>
        </w:trPr>
        <w:tc>
          <w:tcPr>
            <w:tcW w:w="567" w:type="dxa"/>
          </w:tcPr>
          <w:p w:rsidR="00B254EB" w:rsidRPr="0074622A" w:rsidRDefault="00B254EB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B254EB" w:rsidRPr="0074622A" w:rsidRDefault="00056C71" w:rsidP="00056C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розгляд звернення ТОВ «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Біоальтернатива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щодо заміщення природного газу на котельнях по вул. Героїв УПА, 21а та по вул.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Тартаківська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2а</w:t>
            </w:r>
          </w:p>
        </w:tc>
        <w:tc>
          <w:tcPr>
            <w:tcW w:w="1701" w:type="dxa"/>
          </w:tcPr>
          <w:p w:rsidR="00B254EB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</w:tr>
      <w:tr w:rsidR="00B254EB" w:rsidRPr="0074622A" w:rsidTr="004578BA">
        <w:trPr>
          <w:trHeight w:val="88"/>
        </w:trPr>
        <w:tc>
          <w:tcPr>
            <w:tcW w:w="567" w:type="dxa"/>
          </w:tcPr>
          <w:p w:rsidR="00B254EB" w:rsidRPr="0074622A" w:rsidRDefault="00B254EB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B254EB" w:rsidRDefault="0070658A" w:rsidP="00056C71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укладення публічного договору</w:t>
            </w:r>
          </w:p>
          <w:p w:rsidR="00DC570E" w:rsidRPr="0074622A" w:rsidRDefault="00DC570E" w:rsidP="00056C71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B254EB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</w:tr>
      <w:tr w:rsidR="00B254EB" w:rsidRPr="0074622A" w:rsidTr="004578BA">
        <w:trPr>
          <w:trHeight w:val="58"/>
        </w:trPr>
        <w:tc>
          <w:tcPr>
            <w:tcW w:w="567" w:type="dxa"/>
          </w:tcPr>
          <w:p w:rsidR="00B254EB" w:rsidRPr="0074622A" w:rsidRDefault="00B254EB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B254EB" w:rsidRDefault="0070658A" w:rsidP="00FF611C">
            <w:pPr>
              <w:pStyle w:val="a4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Про затвердження Передавальних актів</w:t>
            </w:r>
          </w:p>
          <w:p w:rsidR="00DC570E" w:rsidRPr="0074622A" w:rsidRDefault="00DC570E" w:rsidP="00FF611C">
            <w:pPr>
              <w:pStyle w:val="a4"/>
              <w:rPr>
                <w:noProof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54EB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</w:t>
            </w:r>
          </w:p>
        </w:tc>
      </w:tr>
      <w:tr w:rsidR="005D78E4" w:rsidRPr="0074622A" w:rsidTr="004578BA">
        <w:trPr>
          <w:trHeight w:val="58"/>
        </w:trPr>
        <w:tc>
          <w:tcPr>
            <w:tcW w:w="567" w:type="dxa"/>
          </w:tcPr>
          <w:p w:rsidR="005D78E4" w:rsidRPr="0074622A" w:rsidRDefault="005D78E4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5D78E4" w:rsidRPr="0070658A" w:rsidRDefault="0070658A" w:rsidP="0045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658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ru-RU"/>
              </w:rPr>
              <w:t>Про затвердження  висновку опікунської ради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ru-RU"/>
              </w:rPr>
              <w:t xml:space="preserve">  </w:t>
            </w:r>
            <w:r w:rsidRPr="0070658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ru-RU"/>
              </w:rPr>
              <w:t>з питань забезпечення прав повнолітніх осіб,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ru-RU"/>
              </w:rPr>
              <w:t xml:space="preserve">  </w:t>
            </w:r>
            <w:r w:rsidRPr="0070658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ru-RU"/>
              </w:rPr>
              <w:t xml:space="preserve">які потребують опіки (піклування)  при  виконавчому </w:t>
            </w:r>
            <w:r w:rsidRPr="004578B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ru-RU"/>
              </w:rPr>
              <w:t xml:space="preserve">комітеті  </w:t>
            </w:r>
            <w:proofErr w:type="spellStart"/>
            <w:r w:rsidRPr="004578B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ru-RU"/>
              </w:rPr>
              <w:t>Сокальської</w:t>
            </w:r>
            <w:proofErr w:type="spellEnd"/>
            <w:r w:rsidRPr="004578B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ru-RU"/>
              </w:rPr>
              <w:t xml:space="preserve">  міської  ради</w:t>
            </w:r>
          </w:p>
        </w:tc>
        <w:tc>
          <w:tcPr>
            <w:tcW w:w="1701" w:type="dxa"/>
          </w:tcPr>
          <w:p w:rsidR="005D78E4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</w:tr>
      <w:tr w:rsidR="005D78E4" w:rsidRPr="0074622A" w:rsidTr="004578BA">
        <w:trPr>
          <w:trHeight w:val="58"/>
        </w:trPr>
        <w:tc>
          <w:tcPr>
            <w:tcW w:w="567" w:type="dxa"/>
          </w:tcPr>
          <w:p w:rsidR="005D78E4" w:rsidRPr="0074622A" w:rsidRDefault="005D78E4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5D78E4" w:rsidRPr="0074622A" w:rsidRDefault="00056C71" w:rsidP="00D85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надання дозволу на встановлення обмежувальних засобів швидкості руху в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с.Завишень</w:t>
            </w:r>
            <w:proofErr w:type="spellEnd"/>
          </w:p>
        </w:tc>
        <w:tc>
          <w:tcPr>
            <w:tcW w:w="1701" w:type="dxa"/>
          </w:tcPr>
          <w:p w:rsidR="005D78E4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5D78E4" w:rsidRPr="0074622A" w:rsidTr="004578BA">
        <w:trPr>
          <w:trHeight w:val="58"/>
        </w:trPr>
        <w:tc>
          <w:tcPr>
            <w:tcW w:w="567" w:type="dxa"/>
          </w:tcPr>
          <w:p w:rsidR="005D78E4" w:rsidRPr="0074622A" w:rsidRDefault="005D78E4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5D78E4" w:rsidRDefault="00D85504" w:rsidP="00D85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проведення повідомної реєстрації колективного договору</w:t>
            </w:r>
          </w:p>
          <w:p w:rsidR="00DC570E" w:rsidRPr="0074622A" w:rsidRDefault="00DC570E" w:rsidP="00D85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5D78E4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</w:tr>
      <w:tr w:rsidR="005D78E4" w:rsidRPr="0070658A" w:rsidTr="004578BA">
        <w:trPr>
          <w:trHeight w:val="58"/>
        </w:trPr>
        <w:tc>
          <w:tcPr>
            <w:tcW w:w="567" w:type="dxa"/>
          </w:tcPr>
          <w:p w:rsidR="005D78E4" w:rsidRPr="0074622A" w:rsidRDefault="005D78E4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5D78E4" w:rsidRPr="0074622A" w:rsidRDefault="007C7545" w:rsidP="007C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внесення змін в рішення виконкому від 08.02.2021р. за №18 «Про затвердження переліку видів суспільно-корисних робіт і об’єктів відбування покарання у вигляді громадських  робіт, для засуджених, що  отримали  рішення суду та для порушників на яких судом накладено адміністративне стягнення у вигляді громадських робіт на 2021 рік»</w:t>
            </w:r>
          </w:p>
        </w:tc>
        <w:tc>
          <w:tcPr>
            <w:tcW w:w="1701" w:type="dxa"/>
          </w:tcPr>
          <w:p w:rsidR="005D78E4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</w:t>
            </w:r>
          </w:p>
        </w:tc>
      </w:tr>
      <w:tr w:rsidR="005D78E4" w:rsidRPr="0074622A" w:rsidTr="004578BA">
        <w:trPr>
          <w:trHeight w:val="58"/>
        </w:trPr>
        <w:tc>
          <w:tcPr>
            <w:tcW w:w="567" w:type="dxa"/>
          </w:tcPr>
          <w:p w:rsidR="005D78E4" w:rsidRPr="0074622A" w:rsidRDefault="005D78E4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5D78E4" w:rsidRPr="0074622A" w:rsidRDefault="00CD7881" w:rsidP="0074622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 затвердження кошторисної документації</w:t>
            </w:r>
            <w:r w:rsidR="0074622A"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об’єкт   «Поточний ремонт дорожнього покриття по вул. Б.Хмельницького в м.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Сокаль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комунальної власності</w:t>
            </w:r>
            <w:r w:rsidR="0074622A"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Сокальської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Львівської області»</w:t>
            </w:r>
          </w:p>
        </w:tc>
        <w:tc>
          <w:tcPr>
            <w:tcW w:w="1701" w:type="dxa"/>
          </w:tcPr>
          <w:p w:rsidR="005D78E4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</w:p>
        </w:tc>
      </w:tr>
      <w:tr w:rsidR="00001355" w:rsidRPr="0074622A" w:rsidTr="004578BA">
        <w:trPr>
          <w:trHeight w:val="58"/>
        </w:trPr>
        <w:tc>
          <w:tcPr>
            <w:tcW w:w="567" w:type="dxa"/>
          </w:tcPr>
          <w:p w:rsidR="00001355" w:rsidRPr="0074622A" w:rsidRDefault="00001355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001355" w:rsidRPr="0074622A" w:rsidRDefault="00CD7881" w:rsidP="0074622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 затвердження кошторисної документації</w:t>
            </w:r>
            <w:r w:rsidR="0074622A"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об’єкт </w:t>
            </w: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«Поточний ремонт дорожнього покриття по вул. Підкови в м.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Сокаль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комунальної власності</w:t>
            </w:r>
            <w:r w:rsidR="0074622A"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Сокальської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Львівської області»</w:t>
            </w:r>
          </w:p>
        </w:tc>
        <w:tc>
          <w:tcPr>
            <w:tcW w:w="1701" w:type="dxa"/>
          </w:tcPr>
          <w:p w:rsidR="00001355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</w:t>
            </w:r>
          </w:p>
        </w:tc>
      </w:tr>
      <w:tr w:rsidR="00651F0B" w:rsidRPr="0070658A" w:rsidTr="004578BA">
        <w:trPr>
          <w:trHeight w:val="58"/>
        </w:trPr>
        <w:tc>
          <w:tcPr>
            <w:tcW w:w="567" w:type="dxa"/>
          </w:tcPr>
          <w:p w:rsidR="00651F0B" w:rsidRPr="0074622A" w:rsidRDefault="00300FAE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</w:t>
            </w:r>
          </w:p>
        </w:tc>
        <w:tc>
          <w:tcPr>
            <w:tcW w:w="7229" w:type="dxa"/>
          </w:tcPr>
          <w:p w:rsidR="00651F0B" w:rsidRPr="00FF3827" w:rsidRDefault="00CD7881" w:rsidP="0074622A">
            <w:pPr>
              <w:pStyle w:val="a3"/>
              <w:rPr>
                <w:sz w:val="24"/>
                <w:szCs w:val="24"/>
                <w:lang w:val="uk-UA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 затвердження кошторисної документації</w:t>
            </w:r>
            <w:r w:rsidR="0074622A"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об’єкт «Поточний ремонт дорожнього покриття на пл. Січових Стрільців та вул. Григоренка в м.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Сокаль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комунальної власності</w:t>
            </w:r>
            <w:r w:rsidR="0074622A"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4622A">
              <w:rPr>
                <w:rFonts w:ascii="Times New Roman" w:hAnsi="Times New Roman"/>
                <w:sz w:val="24"/>
                <w:szCs w:val="24"/>
                <w:lang w:val="uk-UA"/>
              </w:rPr>
              <w:t>Сокальської</w:t>
            </w:r>
            <w:proofErr w:type="spellEnd"/>
            <w:r w:rsidRPr="007462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Львівської області»</w:t>
            </w:r>
          </w:p>
        </w:tc>
        <w:tc>
          <w:tcPr>
            <w:tcW w:w="1701" w:type="dxa"/>
          </w:tcPr>
          <w:p w:rsidR="00651F0B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</w:t>
            </w:r>
          </w:p>
        </w:tc>
      </w:tr>
      <w:tr w:rsidR="00CD7881" w:rsidRPr="0074622A" w:rsidTr="004578BA">
        <w:trPr>
          <w:trHeight w:val="58"/>
        </w:trPr>
        <w:tc>
          <w:tcPr>
            <w:tcW w:w="567" w:type="dxa"/>
          </w:tcPr>
          <w:p w:rsidR="00CD7881" w:rsidRPr="0074622A" w:rsidRDefault="00CD7881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CD7881" w:rsidRPr="00DC570E" w:rsidRDefault="0074622A" w:rsidP="00746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7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 затвердження кошторисної документації на об’єкт «Поточний ремонт дорожнього покриття по вул. Чайковського в м. </w:t>
            </w:r>
            <w:proofErr w:type="spellStart"/>
            <w:r w:rsidRPr="00DC57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Сокаль</w:t>
            </w:r>
            <w:proofErr w:type="spellEnd"/>
            <w:r w:rsidRPr="00DC57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комунальної власності </w:t>
            </w:r>
            <w:proofErr w:type="spellStart"/>
            <w:r w:rsidRPr="00DC570E">
              <w:rPr>
                <w:rFonts w:ascii="Times New Roman" w:hAnsi="Times New Roman" w:cs="Times New Roman"/>
                <w:sz w:val="24"/>
                <w:szCs w:val="24"/>
              </w:rPr>
              <w:t>Сокальської</w:t>
            </w:r>
            <w:proofErr w:type="spellEnd"/>
            <w:r w:rsidRPr="00DC5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70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C570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DC570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DC570E">
              <w:rPr>
                <w:rFonts w:ascii="Times New Roman" w:hAnsi="Times New Roman" w:cs="Times New Roman"/>
                <w:sz w:val="24"/>
                <w:szCs w:val="24"/>
              </w:rPr>
              <w:t xml:space="preserve"> області»</w:t>
            </w:r>
          </w:p>
        </w:tc>
        <w:tc>
          <w:tcPr>
            <w:tcW w:w="1701" w:type="dxa"/>
          </w:tcPr>
          <w:p w:rsidR="00CD7881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</w:t>
            </w:r>
          </w:p>
        </w:tc>
      </w:tr>
      <w:tr w:rsidR="00CD7881" w:rsidRPr="0074622A" w:rsidTr="004578BA">
        <w:trPr>
          <w:trHeight w:val="58"/>
        </w:trPr>
        <w:tc>
          <w:tcPr>
            <w:tcW w:w="567" w:type="dxa"/>
          </w:tcPr>
          <w:p w:rsidR="00CD7881" w:rsidRPr="0074622A" w:rsidRDefault="00CD7881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CD7881" w:rsidRPr="0074622A" w:rsidRDefault="0074622A" w:rsidP="0074622A">
            <w:pPr>
              <w:pStyle w:val="a3"/>
              <w:rPr>
                <w:sz w:val="24"/>
                <w:szCs w:val="24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присвоєння  адреси вбудованому нежитловому приміщенню, що розташоване на площі Січових Стрільців в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м.Сокаль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4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належить </w:t>
            </w:r>
            <w:proofErr w:type="spellStart"/>
            <w:r w:rsidRPr="0074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Куріловій</w:t>
            </w:r>
            <w:proofErr w:type="spellEnd"/>
            <w:r w:rsidRPr="0074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Е.М.</w:t>
            </w:r>
          </w:p>
        </w:tc>
        <w:tc>
          <w:tcPr>
            <w:tcW w:w="1701" w:type="dxa"/>
          </w:tcPr>
          <w:p w:rsidR="00CD7881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</w:t>
            </w:r>
          </w:p>
        </w:tc>
      </w:tr>
      <w:tr w:rsidR="00CD7881" w:rsidRPr="0074622A" w:rsidTr="004578BA">
        <w:trPr>
          <w:trHeight w:val="58"/>
        </w:trPr>
        <w:tc>
          <w:tcPr>
            <w:tcW w:w="567" w:type="dxa"/>
          </w:tcPr>
          <w:p w:rsidR="00CD7881" w:rsidRPr="0074622A" w:rsidRDefault="00CD7881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CD7881" w:rsidRPr="0074622A" w:rsidRDefault="0074622A" w:rsidP="00DC570E">
            <w:pPr>
              <w:pStyle w:val="a4"/>
              <w:rPr>
                <w:noProof w:val="0"/>
                <w:sz w:val="24"/>
                <w:szCs w:val="24"/>
              </w:rPr>
            </w:pPr>
            <w:r w:rsidRPr="0074622A">
              <w:rPr>
                <w:noProof w:val="0"/>
                <w:sz w:val="24"/>
                <w:szCs w:val="24"/>
              </w:rPr>
              <w:t xml:space="preserve">Про присвоєння адреси житловому будинку з господарськими будівлями та спорудами на </w:t>
            </w:r>
            <w:proofErr w:type="spellStart"/>
            <w:r w:rsidRPr="0074622A">
              <w:rPr>
                <w:noProof w:val="0"/>
                <w:sz w:val="24"/>
                <w:szCs w:val="24"/>
              </w:rPr>
              <w:t>вул.Шехевича</w:t>
            </w:r>
            <w:proofErr w:type="spellEnd"/>
            <w:r w:rsidRPr="0074622A">
              <w:rPr>
                <w:noProof w:val="0"/>
                <w:sz w:val="24"/>
                <w:szCs w:val="24"/>
              </w:rPr>
              <w:t xml:space="preserve">, 29 в </w:t>
            </w:r>
            <w:proofErr w:type="spellStart"/>
            <w:r w:rsidRPr="0074622A">
              <w:rPr>
                <w:noProof w:val="0"/>
                <w:sz w:val="24"/>
                <w:szCs w:val="24"/>
              </w:rPr>
              <w:t>смт.Жвирка</w:t>
            </w:r>
            <w:proofErr w:type="spellEnd"/>
            <w:r w:rsidRPr="0074622A">
              <w:rPr>
                <w:noProof w:val="0"/>
                <w:sz w:val="24"/>
                <w:szCs w:val="24"/>
              </w:rPr>
              <w:t xml:space="preserve">, що належить </w:t>
            </w:r>
            <w:proofErr w:type="spellStart"/>
            <w:r w:rsidRPr="0074622A">
              <w:rPr>
                <w:noProof w:val="0"/>
                <w:sz w:val="24"/>
                <w:szCs w:val="24"/>
              </w:rPr>
              <w:t>Кмець</w:t>
            </w:r>
            <w:proofErr w:type="spellEnd"/>
            <w:r w:rsidRPr="0074622A">
              <w:rPr>
                <w:noProof w:val="0"/>
                <w:sz w:val="24"/>
                <w:szCs w:val="24"/>
              </w:rPr>
              <w:t xml:space="preserve"> М.І.</w:t>
            </w:r>
          </w:p>
        </w:tc>
        <w:tc>
          <w:tcPr>
            <w:tcW w:w="1701" w:type="dxa"/>
          </w:tcPr>
          <w:p w:rsidR="00CD7881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</w:t>
            </w:r>
          </w:p>
        </w:tc>
      </w:tr>
      <w:tr w:rsidR="00CD7881" w:rsidRPr="0074622A" w:rsidTr="004578BA">
        <w:trPr>
          <w:trHeight w:val="58"/>
        </w:trPr>
        <w:tc>
          <w:tcPr>
            <w:tcW w:w="567" w:type="dxa"/>
          </w:tcPr>
          <w:p w:rsidR="00CD7881" w:rsidRPr="0074622A" w:rsidRDefault="00CD7881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CD7881" w:rsidRDefault="0074622A" w:rsidP="00746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присвоєння  адреси  об’єкту нерухомого майна, </w:t>
            </w:r>
            <w:proofErr w:type="spellStart"/>
            <w:r w:rsidRPr="0074622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4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22A">
              <w:rPr>
                <w:rFonts w:ascii="Times New Roman" w:hAnsi="Times New Roman" w:cs="Times New Roman"/>
                <w:sz w:val="24"/>
                <w:szCs w:val="24"/>
              </w:rPr>
              <w:t>належить</w:t>
            </w:r>
            <w:proofErr w:type="spellEnd"/>
            <w:r w:rsidRPr="0074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Наливайко М.Н.</w:t>
            </w:r>
          </w:p>
          <w:p w:rsidR="00DC570E" w:rsidRPr="0074622A" w:rsidRDefault="00DC570E" w:rsidP="007462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7881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</w:t>
            </w:r>
          </w:p>
        </w:tc>
        <w:bookmarkStart w:id="0" w:name="_GoBack"/>
        <w:bookmarkEnd w:id="0"/>
      </w:tr>
      <w:tr w:rsidR="0074622A" w:rsidRPr="0074622A" w:rsidTr="004578BA">
        <w:trPr>
          <w:trHeight w:val="58"/>
        </w:trPr>
        <w:tc>
          <w:tcPr>
            <w:tcW w:w="567" w:type="dxa"/>
          </w:tcPr>
          <w:p w:rsidR="0074622A" w:rsidRPr="0074622A" w:rsidRDefault="0074622A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74622A" w:rsidRPr="00DC570E" w:rsidRDefault="0074622A" w:rsidP="00DC570E">
            <w:pPr>
              <w:pStyle w:val="a3"/>
              <w:rPr>
                <w:sz w:val="24"/>
                <w:szCs w:val="24"/>
                <w:lang w:val="uk-UA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присвоєння поштової адреси об’єкту нерухомого майна, що належить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Наумець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В.Г.,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Наумець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Ю.В., Олійник (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Наумець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О.В. </w:t>
            </w:r>
            <w:r w:rsidRPr="00DC5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DC5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Наумець</w:t>
            </w:r>
            <w:proofErr w:type="spellEnd"/>
            <w:r w:rsidRPr="00DC5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Г.С.</w:t>
            </w:r>
          </w:p>
        </w:tc>
        <w:tc>
          <w:tcPr>
            <w:tcW w:w="1701" w:type="dxa"/>
          </w:tcPr>
          <w:p w:rsidR="0074622A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</w:tr>
      <w:tr w:rsidR="0074622A" w:rsidRPr="0074622A" w:rsidTr="004578BA">
        <w:trPr>
          <w:trHeight w:val="58"/>
        </w:trPr>
        <w:tc>
          <w:tcPr>
            <w:tcW w:w="567" w:type="dxa"/>
          </w:tcPr>
          <w:p w:rsidR="0074622A" w:rsidRPr="0074622A" w:rsidRDefault="0074622A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DC570E" w:rsidRPr="0074622A" w:rsidRDefault="0074622A" w:rsidP="004578B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присвоєння адреси об’єкту нерухомого майна, що належить Герман Т.В.</w:t>
            </w:r>
          </w:p>
        </w:tc>
        <w:tc>
          <w:tcPr>
            <w:tcW w:w="1701" w:type="dxa"/>
          </w:tcPr>
          <w:p w:rsidR="0074622A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</w:tr>
      <w:tr w:rsidR="0074622A" w:rsidRPr="0074622A" w:rsidTr="004578BA">
        <w:trPr>
          <w:trHeight w:val="58"/>
        </w:trPr>
        <w:tc>
          <w:tcPr>
            <w:tcW w:w="567" w:type="dxa"/>
          </w:tcPr>
          <w:p w:rsidR="0074622A" w:rsidRPr="0074622A" w:rsidRDefault="0074622A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74622A" w:rsidRPr="0074622A" w:rsidRDefault="0074622A" w:rsidP="0074622A">
            <w:pPr>
              <w:pStyle w:val="a3"/>
              <w:rPr>
                <w:sz w:val="24"/>
                <w:szCs w:val="24"/>
              </w:rPr>
            </w:pPr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 присвоєння  адреси  земельній ділянці із надвірними будівлями та спорудами, що розташована в смт. </w:t>
            </w:r>
            <w:proofErr w:type="spellStart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Жвирка</w:t>
            </w:r>
            <w:proofErr w:type="spellEnd"/>
            <w:r w:rsidRPr="00746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4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Львівської області і належить Тростянчин В.І.</w:t>
            </w:r>
          </w:p>
        </w:tc>
        <w:tc>
          <w:tcPr>
            <w:tcW w:w="1701" w:type="dxa"/>
          </w:tcPr>
          <w:p w:rsidR="0074622A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</w:tr>
      <w:tr w:rsidR="0074622A" w:rsidRPr="0074622A" w:rsidTr="004578BA">
        <w:trPr>
          <w:trHeight w:val="58"/>
        </w:trPr>
        <w:tc>
          <w:tcPr>
            <w:tcW w:w="567" w:type="dxa"/>
          </w:tcPr>
          <w:p w:rsidR="0074622A" w:rsidRPr="0074622A" w:rsidRDefault="0074622A" w:rsidP="00CD788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29" w:type="dxa"/>
          </w:tcPr>
          <w:p w:rsidR="0074622A" w:rsidRPr="0074622A" w:rsidRDefault="0074622A" w:rsidP="006A3CAE">
            <w:pPr>
              <w:pStyle w:val="a4"/>
              <w:rPr>
                <w:noProof w:val="0"/>
                <w:sz w:val="24"/>
                <w:szCs w:val="24"/>
              </w:rPr>
            </w:pPr>
            <w:r w:rsidRPr="0074622A">
              <w:rPr>
                <w:noProof w:val="0"/>
                <w:sz w:val="24"/>
                <w:szCs w:val="24"/>
              </w:rPr>
              <w:t>Про надання дозволу Денека У.П. на виготовлення паспорту прив’язки та погодження схеми розміщення тимчасових споруд по вул.Героїв УПА, 20 в м.Сокаль</w:t>
            </w:r>
          </w:p>
        </w:tc>
        <w:tc>
          <w:tcPr>
            <w:tcW w:w="1701" w:type="dxa"/>
          </w:tcPr>
          <w:p w:rsidR="0074622A" w:rsidRPr="0074622A" w:rsidRDefault="0070658A" w:rsidP="001F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163</w:t>
            </w:r>
          </w:p>
        </w:tc>
      </w:tr>
    </w:tbl>
    <w:p w:rsidR="008E7B3E" w:rsidRDefault="008E7B3E" w:rsidP="00966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00FAE" w:rsidRDefault="00300FAE" w:rsidP="00966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sectPr w:rsidR="00300FAE" w:rsidSect="004578B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18E4"/>
    <w:multiLevelType w:val="hybridMultilevel"/>
    <w:tmpl w:val="C8748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46077"/>
    <w:multiLevelType w:val="hybridMultilevel"/>
    <w:tmpl w:val="E2F2F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E2"/>
    <w:rsid w:val="00001355"/>
    <w:rsid w:val="00001E77"/>
    <w:rsid w:val="000333C2"/>
    <w:rsid w:val="00040555"/>
    <w:rsid w:val="00056C71"/>
    <w:rsid w:val="00061866"/>
    <w:rsid w:val="0006393A"/>
    <w:rsid w:val="00064B00"/>
    <w:rsid w:val="00095A20"/>
    <w:rsid w:val="000B2CE0"/>
    <w:rsid w:val="000B4307"/>
    <w:rsid w:val="000E0150"/>
    <w:rsid w:val="000F1DFA"/>
    <w:rsid w:val="001012B8"/>
    <w:rsid w:val="00105F0B"/>
    <w:rsid w:val="00120ACC"/>
    <w:rsid w:val="0012752F"/>
    <w:rsid w:val="00137ABF"/>
    <w:rsid w:val="00152AF7"/>
    <w:rsid w:val="00195E13"/>
    <w:rsid w:val="001A2307"/>
    <w:rsid w:val="001B4244"/>
    <w:rsid w:val="001C3AC1"/>
    <w:rsid w:val="001E36F0"/>
    <w:rsid w:val="001E6CB8"/>
    <w:rsid w:val="0024238D"/>
    <w:rsid w:val="002465D1"/>
    <w:rsid w:val="0025132D"/>
    <w:rsid w:val="00261240"/>
    <w:rsid w:val="00285D8B"/>
    <w:rsid w:val="002925F9"/>
    <w:rsid w:val="002B5569"/>
    <w:rsid w:val="002B58FE"/>
    <w:rsid w:val="002C6F66"/>
    <w:rsid w:val="002F1BE1"/>
    <w:rsid w:val="002F6CF2"/>
    <w:rsid w:val="00300FAE"/>
    <w:rsid w:val="003061FA"/>
    <w:rsid w:val="00351CEC"/>
    <w:rsid w:val="003910FB"/>
    <w:rsid w:val="003948D7"/>
    <w:rsid w:val="00394D24"/>
    <w:rsid w:val="003977E0"/>
    <w:rsid w:val="003B7715"/>
    <w:rsid w:val="003C22CA"/>
    <w:rsid w:val="003C65CA"/>
    <w:rsid w:val="003D3F7D"/>
    <w:rsid w:val="003D779F"/>
    <w:rsid w:val="003E1E3C"/>
    <w:rsid w:val="003E3FB4"/>
    <w:rsid w:val="003F0C91"/>
    <w:rsid w:val="004109A8"/>
    <w:rsid w:val="00422FC8"/>
    <w:rsid w:val="00453F86"/>
    <w:rsid w:val="004578BA"/>
    <w:rsid w:val="004663D4"/>
    <w:rsid w:val="0047170D"/>
    <w:rsid w:val="00480C92"/>
    <w:rsid w:val="004B492C"/>
    <w:rsid w:val="004C551E"/>
    <w:rsid w:val="004E667E"/>
    <w:rsid w:val="004E7045"/>
    <w:rsid w:val="00537AE2"/>
    <w:rsid w:val="00547479"/>
    <w:rsid w:val="00551568"/>
    <w:rsid w:val="005629E3"/>
    <w:rsid w:val="00582BD5"/>
    <w:rsid w:val="00592FEC"/>
    <w:rsid w:val="005B62D8"/>
    <w:rsid w:val="005C2E1F"/>
    <w:rsid w:val="005D78E4"/>
    <w:rsid w:val="005E3421"/>
    <w:rsid w:val="00601796"/>
    <w:rsid w:val="0061044F"/>
    <w:rsid w:val="00620697"/>
    <w:rsid w:val="00630879"/>
    <w:rsid w:val="00632FCB"/>
    <w:rsid w:val="00642ADE"/>
    <w:rsid w:val="0065149D"/>
    <w:rsid w:val="00651F0B"/>
    <w:rsid w:val="00661223"/>
    <w:rsid w:val="00664EDA"/>
    <w:rsid w:val="00676916"/>
    <w:rsid w:val="00684136"/>
    <w:rsid w:val="006A3CAE"/>
    <w:rsid w:val="006A6339"/>
    <w:rsid w:val="006B4945"/>
    <w:rsid w:val="006E789D"/>
    <w:rsid w:val="006F0274"/>
    <w:rsid w:val="006F3EE4"/>
    <w:rsid w:val="0070658A"/>
    <w:rsid w:val="007410E9"/>
    <w:rsid w:val="0074622A"/>
    <w:rsid w:val="00762B26"/>
    <w:rsid w:val="007817C0"/>
    <w:rsid w:val="007B7A9C"/>
    <w:rsid w:val="007C7545"/>
    <w:rsid w:val="007C7728"/>
    <w:rsid w:val="007D1F87"/>
    <w:rsid w:val="007D24E3"/>
    <w:rsid w:val="007D60BB"/>
    <w:rsid w:val="007F05D1"/>
    <w:rsid w:val="007F7BE1"/>
    <w:rsid w:val="00804C75"/>
    <w:rsid w:val="008149BA"/>
    <w:rsid w:val="0081576B"/>
    <w:rsid w:val="00825E77"/>
    <w:rsid w:val="008566A0"/>
    <w:rsid w:val="00861A33"/>
    <w:rsid w:val="00867865"/>
    <w:rsid w:val="008811B6"/>
    <w:rsid w:val="008850B6"/>
    <w:rsid w:val="008859A7"/>
    <w:rsid w:val="008A2832"/>
    <w:rsid w:val="008A3A9F"/>
    <w:rsid w:val="008B05E6"/>
    <w:rsid w:val="008C1FE9"/>
    <w:rsid w:val="008C20ED"/>
    <w:rsid w:val="008C7E9F"/>
    <w:rsid w:val="008D07DA"/>
    <w:rsid w:val="008D3040"/>
    <w:rsid w:val="008D3EF8"/>
    <w:rsid w:val="008E7B3E"/>
    <w:rsid w:val="00906E6A"/>
    <w:rsid w:val="009123EE"/>
    <w:rsid w:val="00915C05"/>
    <w:rsid w:val="0096281D"/>
    <w:rsid w:val="00964FDA"/>
    <w:rsid w:val="00966DA9"/>
    <w:rsid w:val="00977D11"/>
    <w:rsid w:val="00986521"/>
    <w:rsid w:val="009948BB"/>
    <w:rsid w:val="009A4881"/>
    <w:rsid w:val="009B3E5B"/>
    <w:rsid w:val="009C7428"/>
    <w:rsid w:val="009D6BD4"/>
    <w:rsid w:val="009E1DAF"/>
    <w:rsid w:val="009F5F91"/>
    <w:rsid w:val="00A2268E"/>
    <w:rsid w:val="00A25CBC"/>
    <w:rsid w:val="00A51A5F"/>
    <w:rsid w:val="00A55212"/>
    <w:rsid w:val="00A774EE"/>
    <w:rsid w:val="00A8439B"/>
    <w:rsid w:val="00A916AA"/>
    <w:rsid w:val="00AA729D"/>
    <w:rsid w:val="00AB3E12"/>
    <w:rsid w:val="00AE6D1A"/>
    <w:rsid w:val="00B16462"/>
    <w:rsid w:val="00B254EB"/>
    <w:rsid w:val="00B332BE"/>
    <w:rsid w:val="00B350F7"/>
    <w:rsid w:val="00B358EE"/>
    <w:rsid w:val="00B52B24"/>
    <w:rsid w:val="00B5384C"/>
    <w:rsid w:val="00B56F59"/>
    <w:rsid w:val="00B6474F"/>
    <w:rsid w:val="00B6488E"/>
    <w:rsid w:val="00B6548F"/>
    <w:rsid w:val="00B65E15"/>
    <w:rsid w:val="00B70C9C"/>
    <w:rsid w:val="00B7182B"/>
    <w:rsid w:val="00B76BE8"/>
    <w:rsid w:val="00B77F4D"/>
    <w:rsid w:val="00B81341"/>
    <w:rsid w:val="00B831EE"/>
    <w:rsid w:val="00B86FB7"/>
    <w:rsid w:val="00B94C04"/>
    <w:rsid w:val="00B979EA"/>
    <w:rsid w:val="00BA11E3"/>
    <w:rsid w:val="00BC5AC0"/>
    <w:rsid w:val="00BD5EDA"/>
    <w:rsid w:val="00BF67F9"/>
    <w:rsid w:val="00BF7BF9"/>
    <w:rsid w:val="00BF7ED4"/>
    <w:rsid w:val="00C00A33"/>
    <w:rsid w:val="00C14314"/>
    <w:rsid w:val="00C20E54"/>
    <w:rsid w:val="00C279B8"/>
    <w:rsid w:val="00C40B1C"/>
    <w:rsid w:val="00C434DA"/>
    <w:rsid w:val="00C53564"/>
    <w:rsid w:val="00C5706C"/>
    <w:rsid w:val="00C6409B"/>
    <w:rsid w:val="00C654C0"/>
    <w:rsid w:val="00C7023D"/>
    <w:rsid w:val="00C72017"/>
    <w:rsid w:val="00CA4E1F"/>
    <w:rsid w:val="00CD7881"/>
    <w:rsid w:val="00D0511F"/>
    <w:rsid w:val="00D10AAA"/>
    <w:rsid w:val="00D12CDB"/>
    <w:rsid w:val="00D26755"/>
    <w:rsid w:val="00D606FC"/>
    <w:rsid w:val="00D62979"/>
    <w:rsid w:val="00D81FD5"/>
    <w:rsid w:val="00D85504"/>
    <w:rsid w:val="00DA5F89"/>
    <w:rsid w:val="00DB719D"/>
    <w:rsid w:val="00DC570E"/>
    <w:rsid w:val="00DD0837"/>
    <w:rsid w:val="00DF5DE9"/>
    <w:rsid w:val="00E2339F"/>
    <w:rsid w:val="00E70727"/>
    <w:rsid w:val="00E7139E"/>
    <w:rsid w:val="00E72C08"/>
    <w:rsid w:val="00E778E2"/>
    <w:rsid w:val="00EA08A2"/>
    <w:rsid w:val="00EA3388"/>
    <w:rsid w:val="00EB347E"/>
    <w:rsid w:val="00EC4F31"/>
    <w:rsid w:val="00EC7F29"/>
    <w:rsid w:val="00F059CC"/>
    <w:rsid w:val="00F12AC8"/>
    <w:rsid w:val="00F12FE8"/>
    <w:rsid w:val="00F1356D"/>
    <w:rsid w:val="00F135C8"/>
    <w:rsid w:val="00F35811"/>
    <w:rsid w:val="00F3654E"/>
    <w:rsid w:val="00F365CF"/>
    <w:rsid w:val="00F40C21"/>
    <w:rsid w:val="00F51A63"/>
    <w:rsid w:val="00F6069F"/>
    <w:rsid w:val="00F711C1"/>
    <w:rsid w:val="00F96704"/>
    <w:rsid w:val="00FA0409"/>
    <w:rsid w:val="00FA350C"/>
    <w:rsid w:val="00FB0682"/>
    <w:rsid w:val="00FB2E9E"/>
    <w:rsid w:val="00FD1F55"/>
    <w:rsid w:val="00FE42C1"/>
    <w:rsid w:val="00FE7BA9"/>
    <w:rsid w:val="00FE7DE3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550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5C8"/>
    <w:pPr>
      <w:spacing w:after="0" w:line="240" w:lineRule="auto"/>
    </w:pPr>
  </w:style>
  <w:style w:type="paragraph" w:styleId="a4">
    <w:name w:val="Body Text"/>
    <w:basedOn w:val="a"/>
    <w:link w:val="a5"/>
    <w:unhideWhenUsed/>
    <w:rsid w:val="00F365C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F365CF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DD0837"/>
    <w:pPr>
      <w:ind w:left="720"/>
      <w:contextualSpacing/>
    </w:pPr>
  </w:style>
  <w:style w:type="character" w:customStyle="1" w:styleId="WW8Num1z0">
    <w:name w:val="WW8Num1z0"/>
    <w:rsid w:val="00DD0837"/>
  </w:style>
  <w:style w:type="paragraph" w:styleId="a7">
    <w:name w:val="header"/>
    <w:basedOn w:val="a"/>
    <w:link w:val="a8"/>
    <w:uiPriority w:val="99"/>
    <w:unhideWhenUsed/>
    <w:rsid w:val="00762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2B26"/>
  </w:style>
  <w:style w:type="paragraph" w:styleId="a9">
    <w:name w:val="Block Text"/>
    <w:basedOn w:val="a"/>
    <w:rsid w:val="00E70727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25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5E77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05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5504"/>
    <w:rPr>
      <w:rFonts w:ascii="Times New Roman" w:eastAsia="Arial Unicode MS" w:hAnsi="Times New Roman" w:cs="Times New Roman"/>
      <w:b/>
      <w:sz w:val="24"/>
      <w:szCs w:val="20"/>
      <w:lang w:val="uk-UA" w:eastAsia="ru-RU"/>
    </w:rPr>
  </w:style>
  <w:style w:type="character" w:customStyle="1" w:styleId="WW8Num1z1">
    <w:name w:val="WW8Num1z1"/>
    <w:rsid w:val="00CD7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550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5C8"/>
    <w:pPr>
      <w:spacing w:after="0" w:line="240" w:lineRule="auto"/>
    </w:pPr>
  </w:style>
  <w:style w:type="paragraph" w:styleId="a4">
    <w:name w:val="Body Text"/>
    <w:basedOn w:val="a"/>
    <w:link w:val="a5"/>
    <w:unhideWhenUsed/>
    <w:rsid w:val="00F365C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F365CF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DD0837"/>
    <w:pPr>
      <w:ind w:left="720"/>
      <w:contextualSpacing/>
    </w:pPr>
  </w:style>
  <w:style w:type="character" w:customStyle="1" w:styleId="WW8Num1z0">
    <w:name w:val="WW8Num1z0"/>
    <w:rsid w:val="00DD0837"/>
  </w:style>
  <w:style w:type="paragraph" w:styleId="a7">
    <w:name w:val="header"/>
    <w:basedOn w:val="a"/>
    <w:link w:val="a8"/>
    <w:uiPriority w:val="99"/>
    <w:unhideWhenUsed/>
    <w:rsid w:val="00762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2B26"/>
  </w:style>
  <w:style w:type="paragraph" w:styleId="a9">
    <w:name w:val="Block Text"/>
    <w:basedOn w:val="a"/>
    <w:rsid w:val="00E70727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25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5E77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05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5504"/>
    <w:rPr>
      <w:rFonts w:ascii="Times New Roman" w:eastAsia="Arial Unicode MS" w:hAnsi="Times New Roman" w:cs="Times New Roman"/>
      <w:b/>
      <w:sz w:val="24"/>
      <w:szCs w:val="20"/>
      <w:lang w:val="uk-UA" w:eastAsia="ru-RU"/>
    </w:rPr>
  </w:style>
  <w:style w:type="character" w:customStyle="1" w:styleId="WW8Num1z1">
    <w:name w:val="WW8Num1z1"/>
    <w:rsid w:val="00CD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1414-1C99-4C64-A444-D5C8CD8A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2021-07-13T11:46:00Z</cp:lastPrinted>
  <dcterms:created xsi:type="dcterms:W3CDTF">2021-01-15T07:50:00Z</dcterms:created>
  <dcterms:modified xsi:type="dcterms:W3CDTF">2021-07-13T11:48:00Z</dcterms:modified>
</cp:coreProperties>
</file>